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Бакушкин Денис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«Амурский СЦ МЧС России» по тылу –начальник тыла,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Бакушкин Денис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Родился25.07.1980 года в селе Кутуши Оренбургской области.</w:t>
            </w:r>
            <w:br/>
            <w:br/>
            <w:r>
              <w:rPr/>
              <w:t xml:space="preserve">В 2002 году окончил Вольский филиал военной академии тыла итранспорта по специальности «Организация вещевого обеспечения».</w:t>
            </w:r>
            <w:br/>
            <w:br/>
            <w:r>
              <w:rPr/>
              <w:t xml:space="preserve">В 2024 году закончил Академию гражданской защиты МЧС России поспециальности «Управление воинскими частями и соединениями».</w:t>
            </w:r>
            <w:br/>
            <w:br/>
            <w:r>
              <w:rPr/>
              <w:t xml:space="preserve">В период с 2002 по 2010 проходил военную службу на различныхдолжностях МО РФ:</w:t>
            </w:r>
            <w:br/>
            <w:br/>
            <w:r>
              <w:rPr/>
              <w:t xml:space="preserve">2002 –2002 гг. начальник продовольственной и вещевой службыкадрового артиллерийского полка 392 окружного учебного центраподготовки младших специалистов;</w:t>
            </w:r>
            <w:br/>
            <w:br/>
            <w:r>
              <w:rPr/>
              <w:t xml:space="preserve">2002 –2005 гг. начальник продовольственной и вещевой службы тыла 71отдельного учебного инженерно-сапёрного батальона 392 окружногоучебного центра подготовки младших специалистов;</w:t>
            </w:r>
            <w:br/>
            <w:br/>
            <w:r>
              <w:rPr/>
              <w:t xml:space="preserve">2005 –2006 гг. начальник отдела хранения 935 военной базыокруга;</w:t>
            </w:r>
            <w:br/>
            <w:br/>
            <w:r>
              <w:rPr/>
              <w:t xml:space="preserve">2006 –2008 гг. начальник отделения (планирования и снабжения) 1289вещевой базы округа;</w:t>
            </w:r>
            <w:br/>
            <w:br/>
            <w:r>
              <w:rPr/>
              <w:t xml:space="preserve">2008 –2009 гг. начальник 1-го отдела хранения 935 вещевой базыокруга;</w:t>
            </w:r>
            <w:br/>
            <w:br/>
            <w:r>
              <w:rPr/>
              <w:t xml:space="preserve">2009 –2010 гг. начальник хранения 935 вещевой базы округа.</w:t>
            </w:r>
            <w:br/>
            <w:br/>
            <w:r>
              <w:rPr/>
              <w:t xml:space="preserve">Приказом МЧС России от 14.04.2015 года (по настоящее время)назначен на должность заместитель начальника центра по тылу –начальник тыла.</w:t>
            </w:r>
            <w:br/>
            <w:br/>
            <w:r>
              <w:rPr/>
              <w:t xml:space="preserve">За время прохождения службы подполковник Д.С. Бакушкин принималучастие в ликвидации различный чрезвычайных ситуаций:</w:t>
            </w:r>
            <w:br/>
            <w:br/>
            <w:r>
              <w:rPr/>
              <w:t xml:space="preserve">- 2015 г. участвовал в ликвидации последствий наводнения вПриморском крае;</w:t>
            </w:r>
            <w:br/>
            <w:br/>
            <w:r>
              <w:rPr/>
              <w:t xml:space="preserve">- 2015 г. участвовал в ликвидации последствий циклона на территорииСахалинской области;</w:t>
            </w:r>
            <w:br/>
            <w:br/>
            <w:r>
              <w:rPr/>
              <w:t xml:space="preserve">- 2020 г. принимал участие в ликвидации последствий прохожденияледяного дождя в г. Владивосток.</w:t>
            </w:r>
            <w:br/>
            <w:br/>
            <w:r>
              <w:rPr/>
              <w:t xml:space="preserve">Женат. Воспитывает двух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2026-05-07T15:26:10+03:00</dcterms:created>
  <dcterms:modified xsi:type="dcterms:W3CDTF">2026-05-07T15:26:10+03:00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