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ДнемПoбеды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ДнемПoбеды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Дорогиеветераны! Уважаемые коллеги!</w:t>
            </w:r>
            <w:br/>
            <w:br/>
            <w:r>
              <w:rPr/>
              <w:t xml:space="preserve">Идут годы, все больше отделяя нас от того светлого дня 1945 года. 9Мая стало символом стойкости, мужества и героизма русского народа вборьбе против фашизма.</w:t>
            </w:r>
            <w:br/>
            <w:br/>
            <w:r>
              <w:rPr/>
              <w:t xml:space="preserve">У огнеборцев в годы Великой Отечественной войны был свой сложнейшийфронт: они тушили пожары от зажигательных бомб и обстрелов,разбирали завалы и спасали граждан.</w:t>
            </w:r>
            <w:br/>
            <w:br/>
            <w:r>
              <w:rPr/>
              <w:t xml:space="preserve">Отголоски Великой Отечественной войны пиротехники МЧС Россииобезвреживают до сих пор. Они как шрамы в местах ожесточенныхсражений на нашей родной земле.</w:t>
            </w:r>
            <w:br/>
            <w:br/>
            <w:r>
              <w:rPr/>
              <w:t xml:space="preserve">Сегодня мы отдаем дань уважения тем, кто прошел дорогами войны,склоняем головы перед фронтовиками и тружениками тыла, с чувствомглубокой скорби чтим память павших. Низкий всем поклон за мирноенебо, счастье жить, растить детей и строить будущее.</w:t>
            </w:r>
            <w:br/>
            <w:br/>
            <w:r>
              <w:rPr/>
              <w:t xml:space="preserve">Дорогие ветераны, поколения спасателей и пожарных на ваших примерахучатся побеждать в схватках со стихией, спасать, не щадя себя радижизни других. Мы, потомки народа-победителя, выросли на историяхлегендарных сражений и грандиозных преодолений военных лет. Вусловиях специальной военной операции личный состав ведомства ведином строю бойцов за суверенитет нашего государства и на защитероссиян.</w:t>
            </w:r>
            <w:br/>
            <w:br/>
            <w:r>
              <w:rPr/>
              <w:t xml:space="preserve">Уважаемые коллеги, на нас лежит огромная ответственность передподвигом народов всех союзных республик в годы ВеликойОтечественной войны: хранить память о цене Великой Победы,воспитывать в детях уважение к истории и чувство гордости бытьгражданами Российской Федерации. Пусть уважение к великому подвигунашего народа в годы Великой Отечественной войны и старшемупоколению всегда остается в основе исторической справедливости.Победа будет за нами – сегодня эти слова живы и вселяют уверенностьв торжестве справедливости. Пусть в каждой семье царят мир иблагополучие.</w:t>
            </w:r>
            <w:br/>
            <w:br/>
            <w:r>
              <w:rPr/>
              <w:t xml:space="preserve">С Днем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2026-05-16T05:28:35+03:00</dcterms:created>
  <dcterms:modified xsi:type="dcterms:W3CDTF">2026-05-16T05:28:35+03:00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